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E2" w:rsidRDefault="00111EE2" w:rsidP="00111EE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65055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111" cy="162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E2" w:rsidRDefault="00111EE2" w:rsidP="00111EE2">
      <w:pPr>
        <w:jc w:val="center"/>
      </w:pPr>
    </w:p>
    <w:p w:rsidR="00415829" w:rsidRPr="00111EE2" w:rsidRDefault="00111EE2" w:rsidP="00111EE2">
      <w:pPr>
        <w:jc w:val="center"/>
        <w:rPr>
          <w:color w:val="0070C0"/>
          <w:sz w:val="36"/>
        </w:rPr>
      </w:pPr>
      <w:r w:rsidRPr="00111EE2">
        <w:rPr>
          <w:color w:val="0070C0"/>
          <w:sz w:val="36"/>
        </w:rPr>
        <w:t>Welcome to St John’s Beaumont.</w:t>
      </w:r>
    </w:p>
    <w:p w:rsidR="00111EE2" w:rsidRPr="00111EE2" w:rsidRDefault="00111EE2">
      <w:pPr>
        <w:rPr>
          <w:sz w:val="28"/>
        </w:rPr>
      </w:pPr>
      <w:r>
        <w:rPr>
          <w:sz w:val="28"/>
        </w:rPr>
        <w:br/>
      </w:r>
      <w:r w:rsidRPr="00111EE2">
        <w:rPr>
          <w:sz w:val="28"/>
        </w:rPr>
        <w:t>St John’</w:t>
      </w:r>
      <w:r w:rsidR="0041788C">
        <w:rPr>
          <w:sz w:val="28"/>
        </w:rPr>
        <w:t>s is a Jesuit school.  It shares</w:t>
      </w:r>
      <w:r w:rsidR="00372616">
        <w:rPr>
          <w:sz w:val="28"/>
        </w:rPr>
        <w:t xml:space="preserve"> a vision for education with, </w:t>
      </w:r>
      <w:r w:rsidRPr="00111EE2">
        <w:rPr>
          <w:sz w:val="28"/>
        </w:rPr>
        <w:t>and is part of</w:t>
      </w:r>
      <w:r w:rsidR="00372616">
        <w:rPr>
          <w:sz w:val="28"/>
        </w:rPr>
        <w:t>,</w:t>
      </w:r>
      <w:r w:rsidRPr="00111EE2">
        <w:rPr>
          <w:sz w:val="28"/>
        </w:rPr>
        <w:t xml:space="preserve"> a network of eleven Jesuit schools </w:t>
      </w:r>
      <w:r w:rsidR="00025BEB">
        <w:rPr>
          <w:sz w:val="28"/>
        </w:rPr>
        <w:t>in the UK, 169</w:t>
      </w:r>
      <w:r w:rsidRPr="00111EE2">
        <w:rPr>
          <w:sz w:val="28"/>
        </w:rPr>
        <w:t xml:space="preserve"> Jesuit schools in Europe</w:t>
      </w:r>
      <w:r w:rsidR="00F964A2">
        <w:rPr>
          <w:sz w:val="28"/>
        </w:rPr>
        <w:t>, and 2,2</w:t>
      </w:r>
      <w:r>
        <w:rPr>
          <w:sz w:val="28"/>
        </w:rPr>
        <w:t xml:space="preserve">32 </w:t>
      </w:r>
      <w:r w:rsidRPr="00111EE2">
        <w:rPr>
          <w:sz w:val="28"/>
        </w:rPr>
        <w:t>Jesuit schools and 186 universities worldwide.</w:t>
      </w:r>
    </w:p>
    <w:p w:rsidR="00111EE2" w:rsidRPr="00111EE2" w:rsidRDefault="00111EE2">
      <w:pPr>
        <w:rPr>
          <w:sz w:val="28"/>
        </w:rPr>
      </w:pPr>
      <w:r>
        <w:rPr>
          <w:sz w:val="28"/>
        </w:rPr>
        <w:br/>
      </w:r>
      <w:r w:rsidRPr="00111EE2">
        <w:rPr>
          <w:sz w:val="28"/>
        </w:rPr>
        <w:t>The Jesuits (or Society of Jesus) are a Religious Order within the Catholic Church who have long been involved in education.  We have two Jesuits at St John’s.</w:t>
      </w:r>
    </w:p>
    <w:p w:rsidR="00111EE2" w:rsidRPr="00111EE2" w:rsidRDefault="00111EE2" w:rsidP="00111EE2">
      <w:pPr>
        <w:rPr>
          <w:sz w:val="28"/>
        </w:rPr>
      </w:pPr>
      <w:r>
        <w:rPr>
          <w:sz w:val="28"/>
        </w:rPr>
        <w:br/>
      </w:r>
      <w:r w:rsidRPr="00111EE2">
        <w:rPr>
          <w:sz w:val="28"/>
        </w:rPr>
        <w:t xml:space="preserve">This </w:t>
      </w:r>
      <w:r w:rsidRPr="00111EE2">
        <w:rPr>
          <w:i/>
          <w:sz w:val="28"/>
        </w:rPr>
        <w:t>Shared Vision</w:t>
      </w:r>
      <w:r w:rsidRPr="00111EE2">
        <w:rPr>
          <w:sz w:val="28"/>
        </w:rPr>
        <w:t xml:space="preserve"> course is intended to int</w:t>
      </w:r>
      <w:r w:rsidR="00372616">
        <w:rPr>
          <w:sz w:val="28"/>
        </w:rPr>
        <w:t>roduce you to Jesuit education and invites you to share in the Jesuit vision for education.</w:t>
      </w:r>
      <w:r w:rsidR="0041788C">
        <w:rPr>
          <w:sz w:val="28"/>
        </w:rPr>
        <w:t xml:space="preserve"> </w:t>
      </w:r>
      <w:r>
        <w:rPr>
          <w:sz w:val="28"/>
        </w:rPr>
        <w:t>The course</w:t>
      </w:r>
      <w:r w:rsidRPr="00111EE2">
        <w:rPr>
          <w:sz w:val="28"/>
        </w:rPr>
        <w:t xml:space="preserve"> consists of </w:t>
      </w:r>
      <w:r w:rsidR="00025BEB">
        <w:rPr>
          <w:sz w:val="28"/>
        </w:rPr>
        <w:t>five</w:t>
      </w:r>
      <w:r w:rsidRPr="00111EE2">
        <w:rPr>
          <w:sz w:val="28"/>
        </w:rPr>
        <w:t xml:space="preserve"> sessions, delivered over the course of your first year at </w:t>
      </w:r>
      <w:r w:rsidR="0041788C">
        <w:rPr>
          <w:sz w:val="28"/>
        </w:rPr>
        <w:t>St John’s.</w:t>
      </w:r>
    </w:p>
    <w:p w:rsidR="00111EE2" w:rsidRDefault="00111EE2">
      <w:pPr>
        <w:rPr>
          <w:sz w:val="28"/>
        </w:rPr>
      </w:pPr>
      <w:r>
        <w:rPr>
          <w:sz w:val="28"/>
        </w:rPr>
        <w:br/>
      </w:r>
      <w:r w:rsidRPr="00111EE2">
        <w:rPr>
          <w:sz w:val="28"/>
        </w:rPr>
        <w:t>We hope you find it helpful in understanding the identity and mission of t</w:t>
      </w:r>
      <w:r>
        <w:rPr>
          <w:sz w:val="28"/>
        </w:rPr>
        <w:t xml:space="preserve">he school, the 450-year old </w:t>
      </w:r>
      <w:r w:rsidRPr="00111EE2">
        <w:rPr>
          <w:sz w:val="28"/>
        </w:rPr>
        <w:t>global tradition of which it is part, and the person and spirit of the founder of the Jesuits and Jesuit schools, St Ignatius of Loyola.</w:t>
      </w:r>
    </w:p>
    <w:p w:rsidR="0041788C" w:rsidRDefault="0041788C">
      <w:pPr>
        <w:rPr>
          <w:sz w:val="28"/>
        </w:rPr>
      </w:pPr>
      <w:r>
        <w:rPr>
          <w:sz w:val="28"/>
        </w:rPr>
        <w:br/>
        <w:t xml:space="preserve">The materials you will be given over the course of </w:t>
      </w:r>
      <w:r w:rsidRPr="00EB0B6E">
        <w:rPr>
          <w:i/>
          <w:sz w:val="28"/>
        </w:rPr>
        <w:t>S</w:t>
      </w:r>
      <w:r w:rsidR="00EB0B6E" w:rsidRPr="00EB0B6E">
        <w:rPr>
          <w:i/>
          <w:sz w:val="28"/>
        </w:rPr>
        <w:t>hared Vision</w:t>
      </w:r>
      <w:r>
        <w:rPr>
          <w:sz w:val="28"/>
        </w:rPr>
        <w:t xml:space="preserve"> will, we hope, build up into a useful resource for understanding and playing your full part in the tradition of </w:t>
      </w:r>
      <w:r w:rsidR="00EB0B6E">
        <w:rPr>
          <w:sz w:val="28"/>
        </w:rPr>
        <w:t xml:space="preserve">Jesuit </w:t>
      </w:r>
      <w:r>
        <w:rPr>
          <w:sz w:val="28"/>
        </w:rPr>
        <w:t>education at St John’s.  Please bring this pack with you to each session.</w:t>
      </w:r>
    </w:p>
    <w:p w:rsidR="0041788C" w:rsidRDefault="0041788C">
      <w:pPr>
        <w:rPr>
          <w:sz w:val="28"/>
        </w:rPr>
      </w:pPr>
      <w:r>
        <w:rPr>
          <w:sz w:val="28"/>
        </w:rPr>
        <w:br/>
        <w:t>Welcome.</w:t>
      </w:r>
    </w:p>
    <w:p w:rsidR="00111EE2" w:rsidRDefault="00111EE2">
      <w:pPr>
        <w:rPr>
          <w:sz w:val="28"/>
        </w:rPr>
      </w:pPr>
      <w:r>
        <w:rPr>
          <w:sz w:val="28"/>
        </w:rPr>
        <w:br w:type="page"/>
      </w:r>
    </w:p>
    <w:p w:rsidR="00854E66" w:rsidRDefault="00854E66" w:rsidP="00854E66">
      <w:pPr>
        <w:jc w:val="center"/>
        <w:rPr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3291EC65" wp14:editId="2326A61A">
            <wp:extent cx="2451357" cy="8001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dVision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656" cy="8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66" w:rsidRDefault="00854E66">
      <w:pPr>
        <w:rPr>
          <w:sz w:val="24"/>
        </w:rPr>
      </w:pPr>
    </w:p>
    <w:p w:rsidR="00111EE2" w:rsidRPr="00854E66" w:rsidRDefault="00111EE2">
      <w:pPr>
        <w:rPr>
          <w:sz w:val="24"/>
        </w:rPr>
      </w:pPr>
      <w:r w:rsidRPr="00025BEB">
        <w:rPr>
          <w:b/>
          <w:i/>
          <w:color w:val="C3003F"/>
          <w:sz w:val="24"/>
        </w:rPr>
        <w:t>Shared Vision Induction</w:t>
      </w:r>
      <w:r w:rsidRPr="00854E66">
        <w:rPr>
          <w:sz w:val="24"/>
        </w:rPr>
        <w:t xml:space="preserve"> (</w:t>
      </w:r>
      <w:proofErr w:type="spellStart"/>
      <w:r w:rsidRPr="00854E66">
        <w:rPr>
          <w:sz w:val="24"/>
        </w:rPr>
        <w:t>SVi</w:t>
      </w:r>
      <w:proofErr w:type="spellEnd"/>
      <w:r w:rsidRPr="00854E66">
        <w:rPr>
          <w:sz w:val="24"/>
        </w:rPr>
        <w:t xml:space="preserve">) is a school-based course of </w:t>
      </w:r>
      <w:r w:rsidR="00787F81">
        <w:rPr>
          <w:sz w:val="24"/>
        </w:rPr>
        <w:t>five</w:t>
      </w:r>
      <w:r w:rsidRPr="00854E66">
        <w:rPr>
          <w:sz w:val="24"/>
        </w:rPr>
        <w:t xml:space="preserve"> sessions which explore the identity and mission of Jesuit </w:t>
      </w:r>
      <w:r w:rsidR="00787F81">
        <w:rPr>
          <w:sz w:val="24"/>
        </w:rPr>
        <w:t>schools</w:t>
      </w:r>
      <w:r w:rsidR="00854E66">
        <w:rPr>
          <w:sz w:val="24"/>
        </w:rPr>
        <w:t>:</w:t>
      </w:r>
      <w:r w:rsidR="00854E66">
        <w:rPr>
          <w:sz w:val="24"/>
        </w:rPr>
        <w:br/>
      </w:r>
    </w:p>
    <w:p w:rsidR="00111EE2" w:rsidRPr="00854E66" w:rsidRDefault="00854E66">
      <w:pPr>
        <w:rPr>
          <w:sz w:val="24"/>
        </w:rPr>
      </w:pPr>
      <w:r w:rsidRPr="00854E66">
        <w:rPr>
          <w:b/>
          <w:color w:val="C3003F"/>
          <w:sz w:val="24"/>
        </w:rPr>
        <w:t xml:space="preserve">Session 1 – </w:t>
      </w:r>
      <w:r w:rsidR="00025BEB">
        <w:rPr>
          <w:b/>
          <w:color w:val="C3003F"/>
          <w:sz w:val="24"/>
        </w:rPr>
        <w:t xml:space="preserve">Catholic </w:t>
      </w:r>
      <w:r w:rsidR="00B979BD">
        <w:rPr>
          <w:b/>
          <w:color w:val="C3003F"/>
          <w:sz w:val="24"/>
        </w:rPr>
        <w:t>Education</w:t>
      </w:r>
      <w:r w:rsidR="00025BEB">
        <w:rPr>
          <w:b/>
          <w:color w:val="C3003F"/>
          <w:sz w:val="24"/>
        </w:rPr>
        <w:t xml:space="preserve"> &amp; </w:t>
      </w:r>
      <w:r w:rsidRPr="00854E66">
        <w:rPr>
          <w:b/>
          <w:color w:val="C3003F"/>
          <w:sz w:val="24"/>
        </w:rPr>
        <w:t>Jesuit Schools</w:t>
      </w:r>
      <w:r w:rsidRPr="00854E66">
        <w:rPr>
          <w:sz w:val="24"/>
        </w:rPr>
        <w:br/>
        <w:t xml:space="preserve">An introduction to Catholic schools and how and why the Catholic church is involved in education.  And how Jesuit schools are part of the Catholic </w:t>
      </w:r>
      <w:proofErr w:type="gramStart"/>
      <w:r w:rsidRPr="00854E66">
        <w:rPr>
          <w:sz w:val="24"/>
        </w:rPr>
        <w:t>c</w:t>
      </w:r>
      <w:bookmarkStart w:id="0" w:name="_GoBack"/>
      <w:bookmarkEnd w:id="0"/>
      <w:r w:rsidRPr="00854E66">
        <w:rPr>
          <w:sz w:val="24"/>
        </w:rPr>
        <w:t>hurch’s</w:t>
      </w:r>
      <w:proofErr w:type="gramEnd"/>
      <w:r w:rsidRPr="00854E66">
        <w:rPr>
          <w:sz w:val="24"/>
        </w:rPr>
        <w:t xml:space="preserve"> work in education.</w:t>
      </w:r>
    </w:p>
    <w:p w:rsidR="00854E66" w:rsidRPr="00854E66" w:rsidRDefault="00854E66">
      <w:pPr>
        <w:rPr>
          <w:sz w:val="24"/>
        </w:rPr>
      </w:pPr>
      <w:r w:rsidRPr="00854E66">
        <w:rPr>
          <w:sz w:val="24"/>
        </w:rPr>
        <w:br/>
      </w:r>
      <w:r w:rsidRPr="00854E66">
        <w:rPr>
          <w:b/>
          <w:color w:val="C3003F"/>
          <w:sz w:val="24"/>
        </w:rPr>
        <w:t>Session 2 – Meet Ignatius</w:t>
      </w:r>
      <w:r>
        <w:rPr>
          <w:sz w:val="24"/>
        </w:rPr>
        <w:br/>
      </w:r>
      <w:r w:rsidRPr="00854E66">
        <w:rPr>
          <w:sz w:val="24"/>
        </w:rPr>
        <w:t>An introduction to Ignatius of Loyola (1491-1556), founder of the Society of Jesus (the Jesuits) and of Jesuit schools and universities.</w:t>
      </w:r>
    </w:p>
    <w:p w:rsidR="00854E66" w:rsidRPr="00854E66" w:rsidRDefault="00854E66">
      <w:pPr>
        <w:rPr>
          <w:sz w:val="24"/>
        </w:rPr>
      </w:pPr>
      <w:r w:rsidRPr="00854E66">
        <w:rPr>
          <w:sz w:val="24"/>
        </w:rPr>
        <w:br/>
      </w:r>
      <w:r w:rsidRPr="00854E66">
        <w:rPr>
          <w:b/>
          <w:color w:val="C3003F"/>
          <w:sz w:val="24"/>
        </w:rPr>
        <w:t>Session 3 – Jesuit Mission in Education</w:t>
      </w:r>
      <w:r w:rsidR="00025BEB">
        <w:rPr>
          <w:sz w:val="24"/>
        </w:rPr>
        <w:br/>
        <w:t>An introduction to the vision of Jesuit education as “improvement in living and learning” and how this is articulated in the Jesuit Pupil Profile.</w:t>
      </w:r>
    </w:p>
    <w:p w:rsidR="00854E66" w:rsidRPr="00854E66" w:rsidRDefault="00854E66">
      <w:pPr>
        <w:rPr>
          <w:sz w:val="24"/>
        </w:rPr>
      </w:pPr>
      <w:r w:rsidRPr="00854E66">
        <w:rPr>
          <w:sz w:val="24"/>
        </w:rPr>
        <w:br/>
      </w:r>
      <w:r w:rsidR="00025BEB">
        <w:rPr>
          <w:b/>
          <w:color w:val="C3003F"/>
          <w:sz w:val="24"/>
        </w:rPr>
        <w:t xml:space="preserve">Session 4 – St John’s Beaumont, A </w:t>
      </w:r>
      <w:r w:rsidRPr="00854E66">
        <w:rPr>
          <w:b/>
          <w:color w:val="C3003F"/>
          <w:sz w:val="24"/>
        </w:rPr>
        <w:t>Jesuit School</w:t>
      </w:r>
      <w:r w:rsidRPr="00854E66">
        <w:rPr>
          <w:sz w:val="24"/>
        </w:rPr>
        <w:br/>
      </w:r>
      <w:proofErr w:type="gramStart"/>
      <w:r w:rsidRPr="00854E66">
        <w:rPr>
          <w:sz w:val="24"/>
        </w:rPr>
        <w:t>A</w:t>
      </w:r>
      <w:proofErr w:type="gramEnd"/>
      <w:r w:rsidRPr="00854E66">
        <w:rPr>
          <w:sz w:val="24"/>
        </w:rPr>
        <w:t xml:space="preserve"> more detailed look at how SJB has developed as a Jesuit school and how it tries to continue the work of Jesuit education today.</w:t>
      </w:r>
    </w:p>
    <w:p w:rsidR="00854E66" w:rsidRPr="00854E66" w:rsidRDefault="00854E66">
      <w:pPr>
        <w:rPr>
          <w:sz w:val="24"/>
        </w:rPr>
      </w:pPr>
      <w:r w:rsidRPr="00854E66">
        <w:rPr>
          <w:sz w:val="24"/>
        </w:rPr>
        <w:br/>
      </w:r>
      <w:r w:rsidRPr="00854E66">
        <w:rPr>
          <w:b/>
          <w:color w:val="C3003F"/>
          <w:sz w:val="24"/>
        </w:rPr>
        <w:t xml:space="preserve">Session 5 – The </w:t>
      </w:r>
      <w:r w:rsidR="00025BEB">
        <w:rPr>
          <w:b/>
          <w:color w:val="C3003F"/>
          <w:sz w:val="24"/>
        </w:rPr>
        <w:t>Spirit of Jesuit Education</w:t>
      </w:r>
      <w:r w:rsidRPr="00854E66">
        <w:rPr>
          <w:sz w:val="24"/>
        </w:rPr>
        <w:br/>
        <w:t xml:space="preserve">A look at </w:t>
      </w:r>
      <w:r w:rsidR="00025BEB">
        <w:rPr>
          <w:sz w:val="24"/>
        </w:rPr>
        <w:t>Jesuit education in the eleven Jesuit schools in Britain: their Ignatian identity, Christian mission, and Catholic community.</w:t>
      </w:r>
    </w:p>
    <w:p w:rsidR="00854E66" w:rsidRPr="00854E66" w:rsidRDefault="00854E66">
      <w:pPr>
        <w:rPr>
          <w:sz w:val="24"/>
        </w:rPr>
      </w:pPr>
    </w:p>
    <w:p w:rsidR="00025BEB" w:rsidRDefault="00854E66">
      <w:pPr>
        <w:rPr>
          <w:sz w:val="24"/>
        </w:rPr>
      </w:pPr>
      <w:r w:rsidRPr="00854E66">
        <w:rPr>
          <w:sz w:val="24"/>
        </w:rPr>
        <w:t>Once you have complete</w:t>
      </w:r>
      <w:r w:rsidR="00025BEB">
        <w:rPr>
          <w:sz w:val="24"/>
        </w:rPr>
        <w:t>d</w:t>
      </w:r>
      <w:r w:rsidRPr="00854E66">
        <w:rPr>
          <w:sz w:val="24"/>
        </w:rPr>
        <w:t xml:space="preserve"> </w:t>
      </w:r>
      <w:proofErr w:type="spellStart"/>
      <w:r w:rsidRPr="00854E66">
        <w:rPr>
          <w:sz w:val="24"/>
        </w:rPr>
        <w:t>SVi</w:t>
      </w:r>
      <w:proofErr w:type="spellEnd"/>
      <w:r w:rsidRPr="00854E66">
        <w:rPr>
          <w:sz w:val="24"/>
        </w:rPr>
        <w:t xml:space="preserve"> in school, there are two residential courses to which you will be invited in subsequent years:  </w:t>
      </w:r>
      <w:r w:rsidRPr="00854E66">
        <w:rPr>
          <w:b/>
          <w:i/>
          <w:color w:val="C3003F"/>
          <w:sz w:val="24"/>
        </w:rPr>
        <w:t>Shared Vision 1</w:t>
      </w:r>
      <w:r w:rsidRPr="00854E66">
        <w:rPr>
          <w:sz w:val="24"/>
        </w:rPr>
        <w:t xml:space="preserve"> and </w:t>
      </w:r>
      <w:r w:rsidRPr="00854E66">
        <w:rPr>
          <w:b/>
          <w:i/>
          <w:color w:val="C3003F"/>
          <w:sz w:val="24"/>
        </w:rPr>
        <w:t>Shared Vision 2</w:t>
      </w:r>
      <w:r w:rsidRPr="00854E66">
        <w:rPr>
          <w:sz w:val="24"/>
        </w:rPr>
        <w:t xml:space="preserve"> which help you to explore more deeply the tradition and practice of Jesuit education.</w:t>
      </w:r>
    </w:p>
    <w:p w:rsidR="00787F81" w:rsidRDefault="00025BEB">
      <w:pPr>
        <w:rPr>
          <w:sz w:val="24"/>
        </w:rPr>
      </w:pPr>
      <w:r>
        <w:rPr>
          <w:sz w:val="24"/>
        </w:rPr>
        <w:t xml:space="preserve">You will also have the opportunity to take part in a </w:t>
      </w:r>
      <w:r w:rsidRPr="00025BEB">
        <w:rPr>
          <w:b/>
          <w:i/>
          <w:color w:val="C3003F"/>
          <w:sz w:val="24"/>
        </w:rPr>
        <w:t>retreat</w:t>
      </w:r>
      <w:r>
        <w:rPr>
          <w:sz w:val="24"/>
        </w:rPr>
        <w:t xml:space="preserve"> – a direct experience of the spirituality of St Ignatius Loyola.  This could either be a residential retreat away from school, or a one day retreat in school, or a retreat in daily life spread over a week with short daily sessions and a couple of talks.</w:t>
      </w:r>
      <w:r w:rsidR="00854E66">
        <w:rPr>
          <w:sz w:val="28"/>
        </w:rPr>
        <w:br/>
      </w:r>
    </w:p>
    <w:p w:rsidR="00787F81" w:rsidRDefault="00787F81">
      <w:pPr>
        <w:rPr>
          <w:sz w:val="24"/>
        </w:rPr>
      </w:pPr>
    </w:p>
    <w:p w:rsidR="00854E66" w:rsidRPr="00787F81" w:rsidRDefault="00787F81" w:rsidP="00787F81">
      <w:pPr>
        <w:jc w:val="right"/>
        <w:rPr>
          <w:sz w:val="24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1047241" cy="65066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suitSchools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47" cy="66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E66" w:rsidRPr="00787F81" w:rsidSect="00787F8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E2"/>
    <w:rsid w:val="00025BEB"/>
    <w:rsid w:val="00111EE2"/>
    <w:rsid w:val="00372616"/>
    <w:rsid w:val="00415829"/>
    <w:rsid w:val="0041788C"/>
    <w:rsid w:val="00787F81"/>
    <w:rsid w:val="00854E66"/>
    <w:rsid w:val="00B979BD"/>
    <w:rsid w:val="00EB0B6E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606E2-CFEA-4CEC-AA86-7CD68158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12</cp:revision>
  <cp:lastPrinted>2017-06-14T19:09:00Z</cp:lastPrinted>
  <dcterms:created xsi:type="dcterms:W3CDTF">2016-09-02T06:27:00Z</dcterms:created>
  <dcterms:modified xsi:type="dcterms:W3CDTF">2017-08-20T12:49:00Z</dcterms:modified>
</cp:coreProperties>
</file>